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15CC2FCC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37"/>
        <w:gridCol w:w="2259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350CBD6E" w:rsidR="00A565D2" w:rsidRDefault="005178B7" w:rsidP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Avaliação do currículo artístico-cultural ou auto declaração: </w:t>
            </w:r>
            <w:r w:rsidRPr="005178B7">
              <w:rPr>
                <w:color w:val="000000"/>
                <w:sz w:val="24"/>
                <w:szCs w:val="24"/>
              </w:rPr>
              <w:t xml:space="preserve">Histórico de produção artística; histórico de atuação na vida cultural; </w:t>
            </w:r>
            <w:r w:rsidR="00F03440">
              <w:rPr>
                <w:color w:val="000000"/>
                <w:sz w:val="24"/>
                <w:szCs w:val="24"/>
              </w:rPr>
              <w:t>conteúdo do projeto</w:t>
            </w:r>
            <w:r w:rsidR="001B495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48C631C2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D9BF02A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0152D945" w:rsidR="00A565D2" w:rsidRDefault="005178B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Análise da proposta apresentada: </w:t>
            </w:r>
            <w:r w:rsidRPr="005178B7">
              <w:rPr>
                <w:color w:val="000000"/>
                <w:sz w:val="24"/>
                <w:szCs w:val="24"/>
              </w:rPr>
              <w:t>Objetivos,</w:t>
            </w:r>
            <w:r w:rsidR="001B4959">
              <w:rPr>
                <w:color w:val="000000"/>
                <w:sz w:val="24"/>
                <w:szCs w:val="24"/>
              </w:rPr>
              <w:t xml:space="preserve"> metas,</w:t>
            </w:r>
            <w:r w:rsidRPr="005178B7">
              <w:rPr>
                <w:color w:val="000000"/>
                <w:sz w:val="24"/>
                <w:szCs w:val="24"/>
              </w:rPr>
              <w:t xml:space="preserve"> contrapartida</w:t>
            </w:r>
            <w:r>
              <w:rPr>
                <w:color w:val="000000"/>
                <w:sz w:val="24"/>
                <w:szCs w:val="24"/>
              </w:rPr>
              <w:t xml:space="preserve">, relevância social e </w:t>
            </w:r>
            <w:proofErr w:type="gramStart"/>
            <w:r>
              <w:rPr>
                <w:color w:val="000000"/>
                <w:sz w:val="24"/>
                <w:szCs w:val="24"/>
              </w:rPr>
              <w:t>enriquecimento  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valorização da cultura do M</w:t>
            </w:r>
            <w:r w:rsidR="000408CB">
              <w:rPr>
                <w:color w:val="000000"/>
                <w:sz w:val="24"/>
                <w:szCs w:val="24"/>
              </w:rPr>
              <w:t xml:space="preserve">unicípio de Livramento/PB 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6DAE6880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A565D2" w14:paraId="2F7FB072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276F9F4A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FE34A12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7606105" w14:textId="77777777" w:rsidTr="000408CB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D73B50D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4F0FE6CD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Análise de aspectos de produção e Execução do projeto. </w:t>
            </w:r>
            <w:r w:rsidR="002C65FD">
              <w:rPr>
                <w:b/>
                <w:color w:val="000000"/>
                <w:sz w:val="24"/>
                <w:szCs w:val="24"/>
              </w:rPr>
              <w:t> </w:t>
            </w:r>
            <w:sdt>
              <w:sdtPr>
                <w:tag w:val="goog_rdk_17"/>
                <w:id w:val="-1116440027"/>
                <w:showingPlcHdr/>
              </w:sdtPr>
              <w:sdtContent>
                <w:r>
                  <w:t xml:space="preserve">     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25924273" w:rsidR="00A565D2" w:rsidRDefault="001B495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B53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DD8F57" w14:textId="77777777" w:rsidTr="000408CB">
        <w:tc>
          <w:tcPr>
            <w:tcW w:w="6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4DE0B815" w:rsidR="00A565D2" w:rsidRDefault="005B533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72C4D928" w14:textId="0B996372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88B674" w14:textId="77777777" w:rsidR="005E00E6" w:rsidRDefault="005E00E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FBAD0B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pontuação final de cada candidatura será</w:t>
      </w:r>
      <w:r w:rsidR="005B5334">
        <w:rPr>
          <w:color w:val="000000"/>
          <w:sz w:val="24"/>
          <w:szCs w:val="24"/>
        </w:rPr>
        <w:t xml:space="preserve"> uma média das notas de todos os membros da comissão.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0BD8387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</w:t>
      </w:r>
      <w:r w:rsidR="00367D49">
        <w:rPr>
          <w:color w:val="000000"/>
          <w:sz w:val="24"/>
          <w:szCs w:val="24"/>
        </w:rPr>
        <w:t xml:space="preserve">do item A, permanecendo o empate serão utilizados os critérios B, C e D respectivamente. </w:t>
      </w:r>
    </w:p>
    <w:p w14:paraId="41977219" w14:textId="078B513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r w:rsidR="005A0425">
        <w:rPr>
          <w:color w:val="000000"/>
          <w:sz w:val="24"/>
          <w:szCs w:val="24"/>
        </w:rPr>
        <w:t xml:space="preserve">o sorteio como </w:t>
      </w:r>
      <w:proofErr w:type="spellStart"/>
      <w:r>
        <w:rPr>
          <w:color w:val="000000"/>
          <w:sz w:val="24"/>
          <w:szCs w:val="24"/>
        </w:rPr>
        <w:t>critério</w:t>
      </w:r>
      <w:proofErr w:type="spellEnd"/>
      <w:r>
        <w:rPr>
          <w:color w:val="000000"/>
          <w:sz w:val="24"/>
          <w:szCs w:val="24"/>
        </w:rPr>
        <w:t xml:space="preserve"> de desempate</w:t>
      </w:r>
      <w:r w:rsidR="005A0425">
        <w:rPr>
          <w:color w:val="000000"/>
          <w:sz w:val="24"/>
          <w:szCs w:val="24"/>
        </w:rPr>
        <w:t>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3EA3D" w14:textId="77777777" w:rsidR="00261579" w:rsidRDefault="00261579" w:rsidP="002C65FD">
      <w:pPr>
        <w:spacing w:after="0" w:line="240" w:lineRule="auto"/>
      </w:pPr>
      <w:r>
        <w:separator/>
      </w:r>
    </w:p>
  </w:endnote>
  <w:endnote w:type="continuationSeparator" w:id="0">
    <w:p w14:paraId="413D47D8" w14:textId="77777777" w:rsidR="00261579" w:rsidRDefault="0026157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99C5444-D0B4-4E38-957C-947A9FDE9C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66884CCF-F823-44A0-86F5-DE56916B28A9}"/>
    <w:embedBold r:id="rId3" w:fontKey="{DA72997E-90B6-4F3A-8BB3-B0CBE37E836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D955DC-2E2E-4007-A4CE-4CDD8CDC95F9}"/>
    <w:embedItalic r:id="rId5" w:fontKey="{A8D2F5F7-81CA-46F0-B3B0-4A349728BB9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134A90E-33E1-418A-84E9-260FBE1E4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51EA4" w14:textId="77777777" w:rsidR="00261579" w:rsidRDefault="00261579" w:rsidP="002C65FD">
      <w:pPr>
        <w:spacing w:after="0" w:line="240" w:lineRule="auto"/>
      </w:pPr>
      <w:r>
        <w:separator/>
      </w:r>
    </w:p>
  </w:footnote>
  <w:footnote w:type="continuationSeparator" w:id="0">
    <w:p w14:paraId="3F27F52F" w14:textId="77777777" w:rsidR="00261579" w:rsidRDefault="0026157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7B3A505B" w:rsidR="005E00E6" w:rsidRDefault="005E00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5E00E6" w:rsidRDefault="005E00E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6D364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408CB"/>
    <w:rsid w:val="001B4959"/>
    <w:rsid w:val="00240FCE"/>
    <w:rsid w:val="00261579"/>
    <w:rsid w:val="002C65FD"/>
    <w:rsid w:val="00367D49"/>
    <w:rsid w:val="0051111F"/>
    <w:rsid w:val="005178B7"/>
    <w:rsid w:val="005A0425"/>
    <w:rsid w:val="005B5334"/>
    <w:rsid w:val="005E00E6"/>
    <w:rsid w:val="006C613B"/>
    <w:rsid w:val="007008F9"/>
    <w:rsid w:val="008C7425"/>
    <w:rsid w:val="009174A4"/>
    <w:rsid w:val="0097105A"/>
    <w:rsid w:val="00A565D2"/>
    <w:rsid w:val="00B2360A"/>
    <w:rsid w:val="00DA58A0"/>
    <w:rsid w:val="00F0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ana caroline</cp:lastModifiedBy>
  <cp:revision>12</cp:revision>
  <cp:lastPrinted>2024-08-29T20:33:00Z</cp:lastPrinted>
  <dcterms:created xsi:type="dcterms:W3CDTF">2024-08-24T21:29:00Z</dcterms:created>
  <dcterms:modified xsi:type="dcterms:W3CDTF">2024-08-30T01:34:00Z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